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11C53" w14:textId="77777777" w:rsidR="00CE6195" w:rsidRPr="00CE6195" w:rsidRDefault="00CE6195">
      <w:pPr>
        <w:rPr>
          <w:rFonts w:ascii="Arial" w:eastAsia="Times New Roman" w:hAnsi="Arial" w:cs="Arial"/>
          <w:b/>
          <w:bCs/>
          <w:color w:val="000000"/>
          <w:szCs w:val="17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Cs w:val="17"/>
          <w:shd w:val="clear" w:color="auto" w:fill="FFFFFF"/>
          <w:lang w:eastAsia="ru-RU"/>
        </w:rPr>
        <w:t xml:space="preserve">Правила конкурса </w:t>
      </w:r>
      <w:r>
        <w:rPr>
          <w:rFonts w:ascii="Arial" w:eastAsia="Times New Roman" w:hAnsi="Arial" w:cs="Arial"/>
          <w:b/>
          <w:bCs/>
          <w:color w:val="000000"/>
          <w:szCs w:val="17"/>
          <w:shd w:val="clear" w:color="auto" w:fill="FFFFFF"/>
          <w:lang w:val="en-US" w:eastAsia="ru-RU"/>
        </w:rPr>
        <w:t>«</w:t>
      </w:r>
      <w:r>
        <w:rPr>
          <w:rFonts w:ascii="Arial" w:eastAsia="Times New Roman" w:hAnsi="Arial" w:cs="Arial"/>
          <w:b/>
          <w:bCs/>
          <w:color w:val="000000"/>
          <w:szCs w:val="17"/>
          <w:shd w:val="clear" w:color="auto" w:fill="FFFFFF"/>
          <w:lang w:eastAsia="ru-RU"/>
        </w:rPr>
        <w:t xml:space="preserve">Что такое </w:t>
      </w:r>
      <w:r>
        <w:rPr>
          <w:rFonts w:ascii="Arial" w:eastAsia="Times New Roman" w:hAnsi="Arial" w:cs="Arial"/>
          <w:b/>
          <w:bCs/>
          <w:color w:val="000000"/>
          <w:szCs w:val="17"/>
          <w:shd w:val="clear" w:color="auto" w:fill="FFFFFF"/>
          <w:lang w:val="en-US" w:eastAsia="ru-RU"/>
        </w:rPr>
        <w:t>SUHD?»</w:t>
      </w:r>
      <w:r>
        <w:rPr>
          <w:rFonts w:ascii="Arial" w:eastAsia="Times New Roman" w:hAnsi="Arial" w:cs="Arial"/>
          <w:b/>
          <w:bCs/>
          <w:color w:val="000000"/>
          <w:szCs w:val="17"/>
          <w:shd w:val="clear" w:color="auto" w:fill="FFFFFF"/>
          <w:lang w:eastAsia="ru-RU"/>
        </w:rPr>
        <w:t xml:space="preserve"> от </w:t>
      </w:r>
      <w:r>
        <w:rPr>
          <w:rFonts w:ascii="Arial" w:eastAsia="Times New Roman" w:hAnsi="Arial" w:cs="Arial"/>
          <w:b/>
          <w:bCs/>
          <w:color w:val="000000"/>
          <w:szCs w:val="17"/>
          <w:shd w:val="clear" w:color="auto" w:fill="FFFFFF"/>
          <w:lang w:val="en-US" w:eastAsia="ru-RU"/>
        </w:rPr>
        <w:t>Samsung</w:t>
      </w:r>
      <w:r>
        <w:rPr>
          <w:rFonts w:ascii="Arial" w:eastAsia="Times New Roman" w:hAnsi="Arial" w:cs="Arial"/>
          <w:b/>
          <w:bCs/>
          <w:color w:val="000000"/>
          <w:szCs w:val="17"/>
          <w:shd w:val="clear" w:color="auto" w:fill="FFFFFF"/>
          <w:lang w:eastAsia="ru-RU"/>
        </w:rPr>
        <w:t xml:space="preserve"> Россия</w:t>
      </w:r>
      <w:bookmarkStart w:id="0" w:name="_GoBack"/>
      <w:bookmarkEnd w:id="0"/>
    </w:p>
    <w:p w14:paraId="14F8A3DA" w14:textId="77777777" w:rsidR="00CE6195" w:rsidRDefault="00CE6195">
      <w:pPr>
        <w:rPr>
          <w:rFonts w:ascii="Arial" w:eastAsia="Times New Roman" w:hAnsi="Arial" w:cs="Arial"/>
          <w:b/>
          <w:bCs/>
          <w:color w:val="000000"/>
          <w:szCs w:val="17"/>
          <w:shd w:val="clear" w:color="auto" w:fill="FFFFFF"/>
          <w:lang w:eastAsia="ru-RU"/>
        </w:rPr>
      </w:pPr>
    </w:p>
    <w:p w14:paraId="21B293E0" w14:textId="77777777" w:rsidR="00033429" w:rsidRPr="00CE6195" w:rsidRDefault="00CE6195">
      <w:pPr>
        <w:rPr>
          <w:rFonts w:ascii="Times New Roman" w:eastAsia="Times New Roman" w:hAnsi="Times New Roman" w:cs="Times New Roman"/>
          <w:sz w:val="44"/>
          <w:lang w:eastAsia="ru-RU"/>
        </w:rPr>
      </w:pPr>
      <w:r w:rsidRPr="00CE6195">
        <w:rPr>
          <w:rFonts w:ascii="Arial" w:eastAsia="Times New Roman" w:hAnsi="Arial" w:cs="Arial"/>
          <w:b/>
          <w:bCs/>
          <w:color w:val="000000"/>
          <w:szCs w:val="17"/>
          <w:shd w:val="clear" w:color="auto" w:fill="FFFFFF"/>
          <w:lang w:eastAsia="ru-RU"/>
        </w:rPr>
        <w:t>1. Наименование Конкурса</w:t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1.1. Конкурс «Что такое SUHD?» направлен на продвижение на рынке продукции ООО «Самсунг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Электроникс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 Рус Компани» (5067746785882), являющегося Заказчиком Конкурса, и проводится в социальных сетях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Facebook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 (</w:t>
      </w:r>
      <w:hyperlink r:id="rId4" w:tgtFrame="_blank" w:history="1">
        <w:r w:rsidRPr="00CE6195">
          <w:rPr>
            <w:rFonts w:ascii="Arial" w:eastAsia="Times New Roman" w:hAnsi="Arial" w:cs="Arial"/>
            <w:color w:val="2B587A"/>
            <w:szCs w:val="17"/>
            <w:shd w:val="clear" w:color="auto" w:fill="FFFFFF"/>
            <w:lang w:eastAsia="ru-RU"/>
          </w:rPr>
          <w:t>https://www.facebook.com/samsungru)</w:t>
        </w:r>
      </w:hyperlink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,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VKontakte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 (</w:t>
      </w:r>
      <w:hyperlink r:id="rId5" w:history="1">
        <w:r w:rsidRPr="00CE6195">
          <w:rPr>
            <w:rFonts w:ascii="Arial" w:eastAsia="Times New Roman" w:hAnsi="Arial" w:cs="Arial"/>
            <w:color w:val="2B587A"/>
            <w:szCs w:val="17"/>
            <w:shd w:val="clear" w:color="auto" w:fill="FFFFFF"/>
            <w:lang w:eastAsia="ru-RU"/>
          </w:rPr>
          <w:t>https://vk.com/samsungrussia)</w:t>
        </w:r>
      </w:hyperlink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,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Twitter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 (</w:t>
      </w:r>
      <w:hyperlink r:id="rId6" w:tgtFrame="_blank" w:history="1">
        <w:r w:rsidRPr="00CE6195">
          <w:rPr>
            <w:rFonts w:ascii="Arial" w:eastAsia="Times New Roman" w:hAnsi="Arial" w:cs="Arial"/>
            <w:color w:val="2B587A"/>
            <w:szCs w:val="17"/>
            <w:shd w:val="clear" w:color="auto" w:fill="FFFFFF"/>
            <w:lang w:eastAsia="ru-RU"/>
          </w:rPr>
          <w:t>https://twitter.com/samsungru</w:t>
        </w:r>
      </w:hyperlink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) и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Instagram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 (</w:t>
      </w:r>
      <w:hyperlink r:id="rId7" w:tgtFrame="_blank" w:history="1">
        <w:r w:rsidRPr="00CE6195">
          <w:rPr>
            <w:rFonts w:ascii="Arial" w:eastAsia="Times New Roman" w:hAnsi="Arial" w:cs="Arial"/>
            <w:color w:val="2B587A"/>
            <w:szCs w:val="17"/>
            <w:shd w:val="clear" w:color="auto" w:fill="FFFFFF"/>
            <w:lang w:eastAsia="ru-RU"/>
          </w:rPr>
          <w:t>http://instagram.com/samsungru)</w:t>
        </w:r>
      </w:hyperlink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 (далее – «группы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Samsung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») с целью привлечения внимания потребителей к указанной продукции.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b/>
          <w:bCs/>
          <w:color w:val="000000"/>
          <w:szCs w:val="17"/>
          <w:shd w:val="clear" w:color="auto" w:fill="FFFFFF"/>
          <w:lang w:eastAsia="ru-RU"/>
        </w:rPr>
        <w:t>2. Организатор Конкурса:</w:t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 Общество с ограниченной ответственностью «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ЧейлРус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».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b/>
          <w:bCs/>
          <w:color w:val="000000"/>
          <w:szCs w:val="17"/>
          <w:shd w:val="clear" w:color="auto" w:fill="FFFFFF"/>
          <w:lang w:eastAsia="ru-RU"/>
        </w:rPr>
        <w:t>3. Круг лиц, срок и территория проведения Конкурса</w:t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3.1. В Конкурсе могут принимать участие дееспособные граждане РФ, достигшие 18 лет, постоянно проживающие на территории РФ, за исключением сотрудников и представителей Заказчика и Организатора, аффилированных с ними лиц, членов семей таких работников и представителей, а также работников и представителей любых других лиц, имеющих непосредственное отношение к организации или проведению настоящего Конкурса.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b/>
          <w:bCs/>
          <w:color w:val="000000"/>
          <w:szCs w:val="17"/>
          <w:shd w:val="clear" w:color="auto" w:fill="FFFFFF"/>
          <w:lang w:eastAsia="ru-RU"/>
        </w:rPr>
        <w:t>3.2. Общая продолжительность проведения Конкурса</w:t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 составляет период с «21» августа 2015 г. до «23» сентября 2015 г. включительно, и включает в себя следующие этапы: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3.2.1. Конкурсные работы принимаются в период с «21» августа 2015 г. до «17» сентября 2015 г. включительно.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3.2.1.1. Срок приёма работ может быть продлён, в таком случае Организатор имеет право внести изменения в данные правила на протяжении всего срока конкурса.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3.2.2. Определение Победителя Конкурса и вручение призов Победителям Конкурса осуществляется в период с «24» августа 2015 г. до «17» сентября 2015 г. включительно.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b/>
          <w:bCs/>
          <w:color w:val="000000"/>
          <w:szCs w:val="17"/>
          <w:shd w:val="clear" w:color="auto" w:fill="FFFFFF"/>
          <w:lang w:eastAsia="ru-RU"/>
        </w:rPr>
        <w:t>4. Призовой фонд Конкурса</w:t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 формируется за счет средств Организатора и включает в себя следующий приз: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промокоды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 в сервисе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Amediateka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 x 10–15 шт. Точное количество победителей определяет жюри на основе активности участников в период проведения конкурса (количества опубликованных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репостов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).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b/>
          <w:bCs/>
          <w:color w:val="000000"/>
          <w:szCs w:val="17"/>
          <w:shd w:val="clear" w:color="auto" w:fill="FFFFFF"/>
          <w:lang w:eastAsia="ru-RU"/>
        </w:rPr>
        <w:t>5. Условия участия</w:t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5.1. Для того, чтобы стать Участником Конкурса, необходимо осуществить следующие действия: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5.1.1. Сделать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репост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 (поделиться на своей стене («странице пользователя в социальной сети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Facebook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,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VKontakte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,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Twitter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,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Instagram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», далее – «своей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cтене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»), далее – «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репост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») любого конкурсного поста Организатора в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Facebook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, VK,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Twitter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 или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Instagram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 с «21» августа 2015 г. до «17» сентября 2015 г. включительно, а в описании и / или комментарии к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репосту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 ответить на вопрос «Что может значить буква «S» в названии SUHD TV?», используя не более 200 символов.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5.1.3. В Конкурсе участвуют только публикации, размещенные на «открытых для всех» страницах пользователей социальных сетей. Не участвуют в Конкурсе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репосты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, размещенные в сообществах социальных сетей.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lastRenderedPageBreak/>
        <w:t>5.1.4. Участник может создавать неограниченное количество конкурсных публикаций в день на протяжении всего срока приёма работ.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5.1.5. Если дублируются публикации, сделанные от имени разных пользователей, предпочтение при выборе будет отдано публикации, размещенной первой в хронологическом порядке.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5.1.5. Участник может удалить созданную публикацию, а вместо нее поделиться конкурсным постом повторно.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5.1.6. Если участник удаляет конкурсную публикацию, Организатор, тем не менее, оставляет за собой право выбрать участника Победителем при условии предоставления подтверждения наличия конкурсной публикации (скриншота публикации).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5.2. После выполнения Участником всех действий, указанных в п. 5.1. Правил, он становится Участником конкурса. Принимая участие в конкурсе, Участник автоматически соглашается с настоящими Правилами, а также с тем, что Организатор имеет право публиковать в открытом доступе конкурсную работу Участника, а также Фамилию, Имя и ссылку на профиль Участника в социальной сети.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5.3. После выполнения Участником всех действий, указанных в п. 5.1. Правил, Организатор имеет право использовать сюжет, описанный Участником в публикации, для создания изображения и публикации данного изображения в группах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Samsung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 с упоминанием Фамилии, Имени и ссылки на профиль автора выбранного сюжета.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5.4. Организатор оставляет за собой право исключить из участия в Конкурсе, если: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• Не соблюдены правила Конкурса;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• Участник подозревается в недобросовестных действиях, связанных с обманом, мошенничеством и другими противоправными действиями (по усмотрению Организатора), благодаря которым Участник может получить призы, предусмотренные настоящими Правилами, или получить преимущественное положение по отношению к другим Участникам Конкурса;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• Текст или изображение публикации содержит оскорбление, негативное описание, не соответствует морально-этическим нормам и принципам бренда (по усмотрению Организатора);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b/>
          <w:bCs/>
          <w:color w:val="000000"/>
          <w:szCs w:val="17"/>
          <w:shd w:val="clear" w:color="auto" w:fill="FFFFFF"/>
          <w:lang w:eastAsia="ru-RU"/>
        </w:rPr>
        <w:t>6. Определение Победителя Конкурса</w:t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6.1. С «24» августа 2015 г. до «23 сентября 2015 г. включительно жюри размещает в группах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Samsung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 публикации с объявлением Победителей.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6.2. Победителями выбираются авторы конкурсных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репостов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 на основе креативности публикаций и соответствия их принципам бренда (по усмотрению жюри).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6.3. Каждый победитель Конкурса получает один (и не более) приз.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6.4. В период проведения конкурса может быть выбрано не менее 10 и не более 15 победителей. Количество победителей определяет жюри на основе активности участников в период проведения конкурса (количества опубликованных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репостов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).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b/>
          <w:bCs/>
          <w:color w:val="000000"/>
          <w:szCs w:val="17"/>
          <w:shd w:val="clear" w:color="auto" w:fill="FFFFFF"/>
          <w:lang w:eastAsia="ru-RU"/>
        </w:rPr>
        <w:t>7. Условия и порядок получения Призов</w:t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7.1. В течение 5-ти суток с момента размещения информации о Победителях Конкурса, согласно п. 5.4. Правил, Организатор уведомляет Участников, ставших Победителями Конкурса, путем отправки личного сообщения или комментария на странице пользователя в соответствующей социальной сети о победе в Конкурсе и выигрыше приза, а также о перечне и порядке передачи Победителем информации, необходимой для получения Приза.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7.2. Участники, объявленные Победителями Конкурса, предоставляют уполномоченным представителям Организатора следующие данные: ФИО, электронная почта.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7.3. Организатор вправе на любом этапе участия в Конкурсе отказать Участнику Конкурса в дальнейшем участии в Конкурсе и в получении приза в случаях: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• при отказе в предоставлении, некорректном и/или неполном предоставлении Участником информации, указанной в п.6.2. настоящих Правил;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• несоответствие Участника Конкурса требованиям, указанным в настоящих Правилах;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• предоставление Участником Организатору Конкурса недостоверной информации, предусмотренной настоящими Правилами;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• выявлении случаев фальсификации Участником результатов Конкурса;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• признание Участника Недобросовестным в соответствии с положениями настоящих Правил;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• выявление случаев недобросовестных действий Участника или иных лиц в пользу данного Участника, связанных с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обманом,мошенничеством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 и другими противоправными действиями, благодаря которым Участник может получить призы, предусмотренные настоящими Правилами, или получить преимущественное положение по отношению к другим Участникам Конкурса;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• несоответствие размещенных в комментариях описаний, изображений - морально-этическим нормам (по усмотрению Организатора);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• в иных случаях, предусмотренных нормативно-правовыми актами РФ.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7.4. Приз считается невостребованным в случае неполучения Организатором от Победителя информации, указанной в п.7.2.настоящих Правил, или получения некорректной и/или заведомо ложной информации.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Приз считается невостребованным, если Организатор не может связаться с Победителем путём личного сообщения в соответствующей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соцсети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 или иным способом, в течение 7 (семи) дней после объявления Победителя.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Приз считается невостребованным в случае его возврата по причине отказа от его получения.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Все невостребованные призы не могут быть повторно истребованы Победителем и поступают в распоряжение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Организатора.Претензии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 по не полученным призам не принимаются.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7.5. Доставка призов Победителю Конкурса производится следующим образом: Организатор отправляет Победителю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промокод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 личным сообщением в социальной сети.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7.6. Информация о Победителях Конкурса(Фамилия, Имя, ссылка на профиль в социальной сети) будет доступна в группах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Samsung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7.7. Призы не подлежат обмену и возврату, не выдаются частями и в денежном эквиваленте.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b/>
          <w:bCs/>
          <w:color w:val="000000"/>
          <w:szCs w:val="17"/>
          <w:shd w:val="clear" w:color="auto" w:fill="FFFFFF"/>
          <w:lang w:eastAsia="ru-RU"/>
        </w:rPr>
        <w:t>8. Права и обязанности Участников Конкурса</w:t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8.1. Участники имеют права и несут обязанности, установленные действующим законодательством Российской̆ Федерации, а также настоящими Правилами. Факт участия в Конкурсе подразумевает, что его Участники ознакомлены и согласны с настоящими Правилами. Согласие с Правилами является полным и безоговорочным.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8.2. Участвуя в Конкурсе, Участники тем самым дают свое согласие на обработку своих персональных данных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Организатору,уполномоченным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 представителям Организатора в соответствии с законодательством РФ исключительно с целью отправления им призов и выполнения функций налогового агента.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8.3. Участвуя в Конкурсе, Участник тем самым подтверждает, что он ознакомлен с его правилами, касающимися его персональных данных, в том числе с тем, что он может отозвать свое согласие на обработку персональных данных. В случае отзыва согласия на обработку персональных данных Участник не допускается к дальнейшему участию в Акции.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8.4. Участник вправе получать информацию об изменениях в Правилах Конкурса.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8.5. Участник вправе требовать выдачи Приза в порядке, предусмотренном настоящими Правилами.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8.6. Участник обязан соблюдать Правила Конкурса.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8.7. Участник обязан выполнить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действия,предусмотренные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 п.5 Правил.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8.8. Для получения Приза выполнить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действия,предусмотренные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 п.6 Правил.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8.9. Оплачивать все расходы, связанные с участием в Конкурсе (в том числе доступ в Интернет), самостоятельно.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8.10. В случае признания его победителем Конкурса и вручения ему Приза, Участник обязуется нести обязанность по выплате налогов и сборов, предусмотренных действующим законодательством РФ. Согласно Налоговому кодексу РФ (далее – НК РФ)не облагаются налогом на доходы физических лиц (НДФЛ) доходы, не превышающие 4000 рублей, полученные за налоговый период от организаций, в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т.ч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., в виде подарков, выигрышей или призов в проводимых конкурсах, играх и других мероприятиях в целях рекламы товаров (работ, услуг) (п. 28 ст. 217 НКРФ);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b/>
          <w:bCs/>
          <w:color w:val="000000"/>
          <w:szCs w:val="17"/>
          <w:shd w:val="clear" w:color="auto" w:fill="FFFFFF"/>
          <w:lang w:eastAsia="ru-RU"/>
        </w:rPr>
        <w:t>9. Права и обязанности Организатора Конкурса</w:t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9.1. Организатор обязан провести Конкурс в соответствии с настоящими Правилами, но имеет право вносить изменения в правила в период проведения конкурса.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9.2. Организатор обязан выдать Призы Победителю Конкурса в соответствии с настоящими Правилами.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9.3. Организатор обязан уведомить Победителя при получении призов о необходимости уплаты налога на доходы физических лиц.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9.4. Организатор вправе на любом этапе участия в Конкурсе отказать Участнику Конкурса в дальнейшем участии в Конкурсе и в получении приза согласно условиям настоящих Правил.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9.5. Организатор вправе на свое усмотрение в одностороннем порядке запретить дальнейшее участие в Конкурсе любому лицу, которое подделывает и/или извлекает выгоду из подделки результатов голосования(в частности, в случае использования Участником Конкурса неправомерных способов получения голосов, в том числе использование публичных почтовых ящиков, личных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профайлов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 и списков рассылок), или же нарушает настоящие Правила, действует деструктивным образом или же с намерением досаждать, оскорблять, угрожать или причинять беспокойство любому иному лицу, которое может быть связано с настоящим Конкурсом. Организатор Конкурса оставляет за собой право без уведомления и объяснения причин аннулировать все голоса, набранные данными Участниками.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9.6. Организатор вправе не вступать в письменные переговоры или любые другие контакты с Участниками Конкурса, кроме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случаев,предусмотренных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 настоящими Правилами, действующим законодательством РФ и при возникновении спорных ситуаций.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9.7. Организатор вправе отказать в рассмотрении претензии по не полученным призам, если Участник единожды отказался получать приз.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9.8. Организатор вправе изменить Правила Конкурса или отменить Конкурс только в течение всего срока проведения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Конкурса.Информирование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 Участников об изменении Правил, об отмене Конкурса или об иных существенных событиях, связанных с проведением Конкурса, производится путем публикации информации в группах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Samsung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b/>
          <w:bCs/>
          <w:color w:val="000000"/>
          <w:szCs w:val="17"/>
          <w:shd w:val="clear" w:color="auto" w:fill="FFFFFF"/>
          <w:lang w:eastAsia="ru-RU"/>
        </w:rPr>
        <w:t>10. Особые условия</w:t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10.1. Организатор Конкурса не несет ответственность, включая, но не ограничиваясь, за: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• невозможность Участников Конкурса ознакомиться с итогами определения Победителей Конкурса в группах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Samsung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• неполучение/несвоевременное получение сведений/документов, необходимых для получения призов Конкурса, по вине самих Участника Конкурса или по иным, не зависящим от Организатора причинам, в срок до «25» сентября 2015 г.;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• неисполнение (несвоевременное исполнение) Участником Конкурса обязанностей, предусмотренных настоящими Правилами;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• правильность, точность и достоверность персональных данных, контактной и иной информации, указанной Участником Конкурса, а равно за невозможность в связи с этим связаться с Победителем Конкурса по указанным ими адресам по причинам, не зависящим от Организатора, а также по причинам, включая, но, не ограничиваясь этим, связанным с качеством работы провайдеров связи Организатора;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• неполучение Победителем Конкурса призов в случае не востребования их или отказа от них;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• жизнь, здоровье, за моральные и/или психические травмы Участника Конкурса, полученные им в связи с участием в Конкурсе. </w:t>
      </w:r>
      <w:r w:rsidRPr="00CE6195">
        <w:rPr>
          <w:rFonts w:ascii="Arial" w:eastAsia="Times New Roman" w:hAnsi="Arial" w:cs="Arial"/>
          <w:color w:val="000000"/>
          <w:szCs w:val="17"/>
          <w:lang w:eastAsia="ru-RU"/>
        </w:rPr>
        <w:br/>
      </w:r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10.2. Решения Организатора по всем </w:t>
      </w:r>
      <w:proofErr w:type="spellStart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>вопросам,связанным</w:t>
      </w:r>
      <w:proofErr w:type="spellEnd"/>
      <w:r w:rsidRPr="00CE6195">
        <w:rPr>
          <w:rFonts w:ascii="Arial" w:eastAsia="Times New Roman" w:hAnsi="Arial" w:cs="Arial"/>
          <w:color w:val="000000"/>
          <w:szCs w:val="17"/>
          <w:shd w:val="clear" w:color="auto" w:fill="FFFFFF"/>
          <w:lang w:eastAsia="ru-RU"/>
        </w:rPr>
        <w:t xml:space="preserve"> с проведением Конкурса, являются окончательными и не подлежат пересмотру.</w:t>
      </w:r>
    </w:p>
    <w:sectPr w:rsidR="00033429" w:rsidRPr="00CE6195" w:rsidSect="00765A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95"/>
    <w:rsid w:val="00033429"/>
    <w:rsid w:val="00765AC1"/>
    <w:rsid w:val="00CE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DDD9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6195"/>
  </w:style>
  <w:style w:type="character" w:styleId="a3">
    <w:name w:val="Hyperlink"/>
    <w:basedOn w:val="a0"/>
    <w:uiPriority w:val="99"/>
    <w:semiHidden/>
    <w:unhideWhenUsed/>
    <w:rsid w:val="00CE6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vk.com/away.php?to=https%3A%2F%2Fwww.facebook.com%2Fsamsungru%29" TargetMode="External"/><Relationship Id="rId5" Type="http://schemas.openxmlformats.org/officeDocument/2006/relationships/hyperlink" Target="https://vk.com/samsungrussia)" TargetMode="External"/><Relationship Id="rId6" Type="http://schemas.openxmlformats.org/officeDocument/2006/relationships/hyperlink" Target="https://vk.com/away.php?to=https%3A%2F%2Ftwitter.com%2Fsamsungru" TargetMode="External"/><Relationship Id="rId7" Type="http://schemas.openxmlformats.org/officeDocument/2006/relationships/hyperlink" Target="https://vk.com/away.php?to=http%3A%2F%2Finstagram.com%2Fsamsungru%2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2047</Words>
  <Characters>11670</Characters>
  <Application>Microsoft Macintosh Word</Application>
  <DocSecurity>0</DocSecurity>
  <Lines>97</Lines>
  <Paragraphs>27</Paragraphs>
  <ScaleCrop>false</ScaleCrop>
  <LinksUpToDate>false</LinksUpToDate>
  <CharactersWithSpaces>13690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2015-09-26T10:38:00Z</dcterms:created>
  <dcterms:modified xsi:type="dcterms:W3CDTF">2015-09-26T10:40:00Z</dcterms:modified>
</cp:coreProperties>
</file>